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A0F0C" w:rsidR="007A7FBE" w:rsidP="007A7FBE" w:rsidRDefault="007A7FBE" w14:paraId="672A6659" wp14:textId="77777777">
      <w:pPr>
        <w:autoSpaceDE w:val="0"/>
        <w:autoSpaceDN w:val="0"/>
        <w:adjustRightInd w:val="0"/>
        <w:rPr>
          <w:rFonts w:ascii="Arial" w:hAnsi="Arial" w:cs="Arial"/>
          <w:sz w:val="20"/>
          <w:szCs w:val="23"/>
          <w:lang w:val="en-US"/>
        </w:rPr>
      </w:pPr>
    </w:p>
    <w:p xmlns:wp14="http://schemas.microsoft.com/office/word/2010/wordml" w:rsidRPr="00EA0F0C" w:rsidR="007D0E78" w:rsidP="007A7FBE" w:rsidRDefault="007D0E78" w14:paraId="712A2799" wp14:textId="77777777">
      <w:pPr>
        <w:autoSpaceDE w:val="0"/>
        <w:autoSpaceDN w:val="0"/>
        <w:adjustRightInd w:val="0"/>
        <w:rPr>
          <w:rFonts w:ascii="Arial" w:hAnsi="Arial" w:cs="Arial"/>
          <w:b/>
          <w:sz w:val="20"/>
          <w:szCs w:val="23"/>
          <w:lang w:val="en-US"/>
        </w:rPr>
      </w:pPr>
      <w:r w:rsidRPr="00EA0F0C">
        <w:rPr>
          <w:rFonts w:ascii="Arial" w:hAnsi="Arial" w:cs="Arial"/>
          <w:b/>
          <w:sz w:val="20"/>
          <w:szCs w:val="23"/>
          <w:lang w:val="en-US"/>
        </w:rPr>
        <w:t xml:space="preserve">Policy Statement: </w:t>
      </w:r>
    </w:p>
    <w:p xmlns:wp14="http://schemas.microsoft.com/office/word/2010/wordml" w:rsidR="00922C4D" w:rsidP="00922C4D" w:rsidRDefault="00922C4D" w14:paraId="0A37501D" wp14:textId="77777777">
      <w:pPr>
        <w:autoSpaceDE w:val="0"/>
        <w:autoSpaceDN w:val="0"/>
        <w:adjustRightInd w:val="0"/>
        <w:rPr>
          <w:rFonts w:ascii="Arial" w:hAnsi="Arial" w:cs="Arial"/>
          <w:sz w:val="20"/>
          <w:szCs w:val="23"/>
          <w:lang w:val="en-US"/>
        </w:rPr>
      </w:pPr>
    </w:p>
    <w:p xmlns:wp14="http://schemas.microsoft.com/office/word/2010/wordml" w:rsidRPr="00EA0F0C" w:rsidR="00F4431E" w:rsidP="00922C4D" w:rsidRDefault="004E0153" w14:paraId="20C2F73C" wp14:textId="77777777">
      <w:pPr>
        <w:autoSpaceDE w:val="0"/>
        <w:autoSpaceDN w:val="0"/>
        <w:adjustRightInd w:val="0"/>
        <w:rPr>
          <w:rFonts w:ascii="Arial" w:hAnsi="Arial" w:cs="Arial"/>
          <w:bCs/>
          <w:sz w:val="20"/>
          <w:szCs w:val="22"/>
          <w:lang w:eastAsia="en-GB"/>
        </w:rPr>
      </w:pPr>
      <w:r w:rsidRPr="00EA0F0C">
        <w:rPr>
          <w:rFonts w:ascii="Arial" w:hAnsi="Arial" w:cs="Arial"/>
          <w:bCs/>
          <w:sz w:val="20"/>
          <w:szCs w:val="22"/>
          <w:lang w:eastAsia="en-GB"/>
        </w:rPr>
        <w:t>The purpose of this policy is to ensure the safety of those individuals who drive company vehicles</w:t>
      </w:r>
      <w:r w:rsidRPr="00EA0F0C" w:rsidR="007A7FBE">
        <w:rPr>
          <w:rFonts w:ascii="Arial" w:hAnsi="Arial" w:cs="Arial"/>
          <w:bCs/>
          <w:sz w:val="20"/>
          <w:szCs w:val="22"/>
          <w:lang w:eastAsia="en-GB"/>
        </w:rPr>
        <w:t xml:space="preserve">, </w:t>
      </w:r>
      <w:r w:rsidRPr="00EA0F0C">
        <w:rPr>
          <w:rFonts w:ascii="Arial" w:hAnsi="Arial" w:cs="Arial"/>
          <w:bCs/>
          <w:sz w:val="20"/>
          <w:szCs w:val="22"/>
          <w:lang w:eastAsia="en-GB"/>
        </w:rPr>
        <w:t>Vehicle accidents are costly to</w:t>
      </w:r>
      <w:r w:rsidRPr="00EA0F0C" w:rsidR="00F4431E">
        <w:rPr>
          <w:rFonts w:ascii="Arial" w:hAnsi="Arial" w:cs="Arial"/>
          <w:bCs/>
          <w:sz w:val="20"/>
          <w:szCs w:val="22"/>
          <w:lang w:eastAsia="en-GB"/>
        </w:rPr>
        <w:t xml:space="preserve"> </w:t>
      </w:r>
      <w:r w:rsidRPr="00EA0F0C">
        <w:rPr>
          <w:rFonts w:ascii="Arial" w:hAnsi="Arial" w:cs="Arial"/>
          <w:bCs/>
          <w:sz w:val="20"/>
          <w:szCs w:val="22"/>
          <w:lang w:eastAsia="en-GB"/>
        </w:rPr>
        <w:t>our company, but more importantly, they may result in injury to you or others. It is the driver’s</w:t>
      </w:r>
      <w:r w:rsidRPr="00EA0F0C" w:rsidR="00F4431E">
        <w:rPr>
          <w:rFonts w:ascii="Arial" w:hAnsi="Arial" w:cs="Arial"/>
          <w:bCs/>
          <w:sz w:val="20"/>
          <w:szCs w:val="22"/>
          <w:lang w:eastAsia="en-GB"/>
        </w:rPr>
        <w:t xml:space="preserve"> </w:t>
      </w:r>
      <w:r w:rsidRPr="00EA0F0C">
        <w:rPr>
          <w:rFonts w:ascii="Arial" w:hAnsi="Arial" w:cs="Arial"/>
          <w:bCs/>
          <w:sz w:val="20"/>
          <w:szCs w:val="22"/>
          <w:lang w:eastAsia="en-GB"/>
        </w:rPr>
        <w:t>responsibility to operate the vehicle in a safe manner and to drive defensively to prevent injuries and</w:t>
      </w:r>
      <w:r w:rsidRPr="00EA0F0C" w:rsidR="00F4431E">
        <w:rPr>
          <w:rFonts w:ascii="Arial" w:hAnsi="Arial" w:cs="Arial"/>
          <w:bCs/>
          <w:sz w:val="20"/>
          <w:szCs w:val="22"/>
          <w:lang w:eastAsia="en-GB"/>
        </w:rPr>
        <w:t xml:space="preserve"> </w:t>
      </w:r>
      <w:r w:rsidRPr="00EA0F0C">
        <w:rPr>
          <w:rFonts w:ascii="Arial" w:hAnsi="Arial" w:cs="Arial"/>
          <w:bCs/>
          <w:sz w:val="20"/>
          <w:szCs w:val="22"/>
          <w:lang w:eastAsia="en-GB"/>
        </w:rPr>
        <w:t xml:space="preserve">property damage. </w:t>
      </w:r>
      <w:r w:rsidRPr="00EA0F0C" w:rsidR="00F4431E">
        <w:rPr>
          <w:rFonts w:ascii="Arial" w:hAnsi="Arial" w:cs="Arial"/>
          <w:bCs/>
          <w:sz w:val="20"/>
          <w:szCs w:val="22"/>
          <w:lang w:eastAsia="en-GB"/>
        </w:rPr>
        <w:t>This includes when working around the veh</w:t>
      </w:r>
      <w:r w:rsidRPr="00EA0F0C" w:rsidR="007A7FBE">
        <w:rPr>
          <w:rFonts w:ascii="Arial" w:hAnsi="Arial" w:cs="Arial"/>
          <w:bCs/>
          <w:sz w:val="20"/>
          <w:szCs w:val="22"/>
          <w:lang w:eastAsia="en-GB"/>
        </w:rPr>
        <w:t>icle loading and unloading etc.</w:t>
      </w:r>
    </w:p>
    <w:p xmlns:wp14="http://schemas.microsoft.com/office/word/2010/wordml" w:rsidRPr="007A7FBE" w:rsidR="007A7FBE" w:rsidP="007A7FBE" w:rsidRDefault="007A7FBE" w14:paraId="5DAB6C7B" wp14:textId="77777777">
      <w:pPr>
        <w:autoSpaceDE w:val="0"/>
        <w:autoSpaceDN w:val="0"/>
        <w:adjustRightInd w:val="0"/>
        <w:jc w:val="center"/>
        <w:rPr>
          <w:rFonts w:ascii="Arial" w:hAnsi="Arial" w:cs="Arial"/>
          <w:b/>
          <w:sz w:val="18"/>
          <w:szCs w:val="20"/>
          <w:lang w:eastAsia="en-GB"/>
        </w:rPr>
      </w:pPr>
    </w:p>
    <w:p xmlns:wp14="http://schemas.microsoft.com/office/word/2010/wordml" w:rsidRPr="007970E5" w:rsidR="00F4431E" w:rsidP="00F4431E" w:rsidRDefault="00F4431E" w14:paraId="53047D96" wp14:textId="77777777">
      <w:pPr>
        <w:autoSpaceDE w:val="0"/>
        <w:autoSpaceDN w:val="0"/>
        <w:adjustRightInd w:val="0"/>
        <w:rPr>
          <w:rFonts w:ascii="Arial" w:hAnsi="Arial" w:cs="Arial"/>
          <w:sz w:val="20"/>
          <w:szCs w:val="20"/>
          <w:lang w:eastAsia="en-GB"/>
        </w:rPr>
      </w:pPr>
      <w:r w:rsidRPr="007970E5">
        <w:rPr>
          <w:rFonts w:ascii="Arial" w:hAnsi="Arial" w:cs="Arial"/>
          <w:sz w:val="20"/>
          <w:szCs w:val="20"/>
          <w:lang w:eastAsia="en-GB"/>
        </w:rPr>
        <w:t xml:space="preserve">The company is committed to ensuring that all employees receive the proper </w:t>
      </w:r>
      <w:r w:rsidRPr="007970E5">
        <w:rPr>
          <w:rFonts w:ascii="Arial" w:hAnsi="Arial" w:cs="Arial"/>
          <w:b/>
          <w:i/>
          <w:sz w:val="20"/>
          <w:szCs w:val="20"/>
          <w:lang w:eastAsia="en-GB"/>
        </w:rPr>
        <w:t>equipment, instruction and training</w:t>
      </w:r>
      <w:r w:rsidRPr="007970E5">
        <w:rPr>
          <w:rFonts w:ascii="Arial" w:hAnsi="Arial" w:cs="Arial"/>
          <w:sz w:val="20"/>
          <w:szCs w:val="20"/>
          <w:lang w:eastAsia="en-GB"/>
        </w:rPr>
        <w:t xml:space="preserve"> to ensure their safety in and around the vehicle </w:t>
      </w:r>
      <w:r w:rsidRPr="007970E5" w:rsidR="00EA0F0C">
        <w:rPr>
          <w:rFonts w:ascii="Arial" w:hAnsi="Arial" w:cs="Arial"/>
          <w:sz w:val="20"/>
          <w:szCs w:val="20"/>
          <w:lang w:eastAsia="en-GB"/>
        </w:rPr>
        <w:t>using</w:t>
      </w:r>
      <w:r w:rsidRPr="007970E5">
        <w:rPr>
          <w:rFonts w:ascii="Arial" w:hAnsi="Arial" w:cs="Arial"/>
          <w:sz w:val="20"/>
          <w:szCs w:val="20"/>
          <w:lang w:eastAsia="en-GB"/>
        </w:rPr>
        <w:t xml:space="preserve"> some of the following controls: </w:t>
      </w:r>
    </w:p>
    <w:p xmlns:wp14="http://schemas.microsoft.com/office/word/2010/wordml" w:rsidRPr="007970E5" w:rsidR="00F4431E" w:rsidP="00F4431E" w:rsidRDefault="00F4431E" w14:paraId="02EB378F" wp14:textId="77777777">
      <w:pPr>
        <w:autoSpaceDE w:val="0"/>
        <w:autoSpaceDN w:val="0"/>
        <w:adjustRightInd w:val="0"/>
        <w:rPr>
          <w:rFonts w:ascii="Arial" w:hAnsi="Arial" w:cs="Arial"/>
          <w:sz w:val="20"/>
          <w:szCs w:val="20"/>
          <w:lang w:eastAsia="en-GB"/>
        </w:rPr>
      </w:pPr>
    </w:p>
    <w:p xmlns:wp14="http://schemas.microsoft.com/office/word/2010/wordml" w:rsidRPr="007970E5" w:rsidR="003B4F04" w:rsidP="00EA0F0C" w:rsidRDefault="003B4F04" w14:paraId="7898E002"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All vehicles are fitted with seatbelts that </w:t>
      </w:r>
      <w:r w:rsidRPr="007970E5" w:rsidR="00EA0F0C">
        <w:rPr>
          <w:rFonts w:ascii="Arial" w:hAnsi="Arial" w:cs="Arial"/>
          <w:sz w:val="20"/>
          <w:szCs w:val="20"/>
          <w:lang w:eastAsia="en-GB"/>
        </w:rPr>
        <w:t xml:space="preserve">must always be worn </w:t>
      </w:r>
      <w:r w:rsidR="00EA0F0C">
        <w:rPr>
          <w:rFonts w:ascii="Arial" w:hAnsi="Arial" w:cs="Arial"/>
          <w:sz w:val="20"/>
          <w:szCs w:val="20"/>
          <w:lang w:eastAsia="en-GB"/>
        </w:rPr>
        <w:t>by</w:t>
      </w:r>
      <w:r w:rsidRPr="007970E5">
        <w:rPr>
          <w:rFonts w:ascii="Arial" w:hAnsi="Arial" w:cs="Arial"/>
          <w:sz w:val="20"/>
          <w:szCs w:val="20"/>
          <w:lang w:eastAsia="en-GB"/>
        </w:rPr>
        <w:t xml:space="preserve"> drivers and passengers. </w:t>
      </w:r>
    </w:p>
    <w:p xmlns:wp14="http://schemas.microsoft.com/office/word/2010/wordml" w:rsidRPr="007970E5" w:rsidR="003B4F04" w:rsidP="00EA0F0C" w:rsidRDefault="003B4F04" w14:paraId="65442D5C"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Passengers should only be allowed on a vehicle if it is designed to accommodate them safely, with suitable seating and restraints.</w:t>
      </w:r>
    </w:p>
    <w:p xmlns:wp14="http://schemas.microsoft.com/office/word/2010/wordml" w:rsidRPr="007970E5" w:rsidR="001839CF" w:rsidP="00EA0F0C" w:rsidRDefault="003B4F04" w14:paraId="1FA96C4E"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It is important to ensure the drivers </w:t>
      </w:r>
      <w:r w:rsidRPr="007970E5" w:rsidR="00EA0F0C">
        <w:rPr>
          <w:rFonts w:ascii="Arial" w:hAnsi="Arial" w:cs="Arial"/>
          <w:sz w:val="20"/>
          <w:szCs w:val="20"/>
          <w:lang w:eastAsia="en-GB"/>
        </w:rPr>
        <w:t>can</w:t>
      </w:r>
      <w:r w:rsidRPr="007970E5">
        <w:rPr>
          <w:rFonts w:ascii="Arial" w:hAnsi="Arial" w:cs="Arial"/>
          <w:sz w:val="20"/>
          <w:szCs w:val="20"/>
          <w:lang w:eastAsia="en-GB"/>
        </w:rPr>
        <w:t xml:space="preserve"> see clearly around their vehicle so they can see hazards and avoid them</w:t>
      </w:r>
      <w:r w:rsidRPr="007970E5" w:rsidR="001839CF">
        <w:rPr>
          <w:rFonts w:ascii="Arial" w:hAnsi="Arial" w:cs="Arial"/>
          <w:sz w:val="20"/>
          <w:szCs w:val="20"/>
          <w:lang w:eastAsia="en-GB"/>
        </w:rPr>
        <w:t>.</w:t>
      </w:r>
    </w:p>
    <w:p xmlns:wp14="http://schemas.microsoft.com/office/word/2010/wordml" w:rsidRPr="007970E5" w:rsidR="001839CF" w:rsidP="00EA0F0C" w:rsidRDefault="001839CF" w14:paraId="48A3F0A7"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Where the vehicle is considered to have poor visibility from the cab. Visibility can be poor to the side or front of a vehicle as well as </w:t>
      </w:r>
      <w:r w:rsidRPr="007970E5" w:rsidR="00EA0F0C">
        <w:rPr>
          <w:rFonts w:ascii="Arial" w:hAnsi="Arial" w:cs="Arial"/>
          <w:sz w:val="20"/>
          <w:szCs w:val="20"/>
          <w:lang w:eastAsia="en-GB"/>
        </w:rPr>
        <w:t>behind and</w:t>
      </w:r>
      <w:r w:rsidRPr="007970E5">
        <w:rPr>
          <w:rFonts w:ascii="Arial" w:hAnsi="Arial" w:cs="Arial"/>
          <w:sz w:val="20"/>
          <w:szCs w:val="20"/>
          <w:lang w:eastAsia="en-GB"/>
        </w:rPr>
        <w:t xml:space="preserve"> loads on vehicles can severely limit visibility from the driving position. We provide extra mirrors, reversing alarms or sensors, and CCTV. </w:t>
      </w:r>
    </w:p>
    <w:p xmlns:wp14="http://schemas.microsoft.com/office/word/2010/wordml" w:rsidRPr="007970E5" w:rsidR="001839CF" w:rsidP="00EA0F0C" w:rsidRDefault="001839CF" w14:paraId="7189AA0F"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Vehicles should</w:t>
      </w:r>
      <w:r w:rsidRPr="007970E5" w:rsidR="003B4F04">
        <w:rPr>
          <w:rFonts w:ascii="Arial" w:hAnsi="Arial" w:cs="Arial"/>
          <w:sz w:val="20"/>
          <w:szCs w:val="20"/>
          <w:lang w:eastAsia="en-GB"/>
        </w:rPr>
        <w:t xml:space="preserve"> be clearly visible to pedestrians and other vehicles in the workplace so the use of additional lights, reflectors, flashing or rotating beacons or vehicle horns are used to warn others they are approaching. </w:t>
      </w:r>
    </w:p>
    <w:p xmlns:wp14="http://schemas.microsoft.com/office/word/2010/wordml" w:rsidRPr="007970E5" w:rsidR="00F4431E" w:rsidP="00EA0F0C" w:rsidRDefault="00E20D6A" w14:paraId="7F20C2D8" wp14:textId="77777777">
      <w:pPr>
        <w:numPr>
          <w:ilvl w:val="0"/>
          <w:numId w:val="15"/>
        </w:numPr>
        <w:autoSpaceDE w:val="0"/>
        <w:autoSpaceDN w:val="0"/>
        <w:adjustRightInd w:val="0"/>
        <w:spacing w:line="276" w:lineRule="auto"/>
        <w:rPr>
          <w:rFonts w:ascii="Arial" w:hAnsi="Arial" w:cs="Arial"/>
          <w:sz w:val="20"/>
          <w:szCs w:val="20"/>
          <w:lang w:eastAsia="en-GB"/>
        </w:rPr>
      </w:pPr>
      <w:r>
        <w:rPr>
          <w:rFonts w:ascii="Arial" w:hAnsi="Arial" w:cs="Arial"/>
          <w:sz w:val="20"/>
          <w:szCs w:val="20"/>
          <w:lang w:eastAsia="en-GB"/>
        </w:rPr>
        <w:t>R</w:t>
      </w:r>
      <w:r w:rsidRPr="007970E5" w:rsidR="00F4431E">
        <w:rPr>
          <w:rFonts w:ascii="Arial" w:hAnsi="Arial" w:cs="Arial"/>
          <w:sz w:val="20"/>
          <w:szCs w:val="20"/>
          <w:lang w:eastAsia="en-GB"/>
        </w:rPr>
        <w:t xml:space="preserve">elevant training </w:t>
      </w:r>
      <w:r w:rsidRPr="007970E5" w:rsidR="001839CF">
        <w:rPr>
          <w:rFonts w:ascii="Arial" w:hAnsi="Arial" w:cs="Arial"/>
          <w:sz w:val="20"/>
          <w:szCs w:val="20"/>
          <w:lang w:eastAsia="en-GB"/>
        </w:rPr>
        <w:t>for the loading / unloading of trailers</w:t>
      </w:r>
    </w:p>
    <w:p xmlns:wp14="http://schemas.microsoft.com/office/word/2010/wordml" w:rsidRPr="007970E5" w:rsidR="00F4431E" w:rsidP="00EA0F0C" w:rsidRDefault="00F4431E" w14:paraId="5469E139"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CCTV</w:t>
      </w:r>
      <w:r w:rsidRPr="00E20D6A">
        <w:rPr>
          <w:rFonts w:ascii="Arial" w:hAnsi="Arial" w:cs="Arial"/>
          <w:color w:val="FF0000"/>
          <w:sz w:val="20"/>
          <w:szCs w:val="20"/>
          <w:lang w:eastAsia="en-GB"/>
        </w:rPr>
        <w:t xml:space="preserve"> </w:t>
      </w:r>
      <w:r w:rsidRPr="00D4279B" w:rsidR="00E20D6A">
        <w:rPr>
          <w:rFonts w:ascii="Arial" w:hAnsi="Arial" w:cs="Arial"/>
          <w:sz w:val="20"/>
          <w:szCs w:val="20"/>
          <w:lang w:eastAsia="en-GB"/>
        </w:rPr>
        <w:t>outside</w:t>
      </w:r>
      <w:r w:rsidRPr="007970E5">
        <w:rPr>
          <w:rFonts w:ascii="Arial" w:hAnsi="Arial" w:cs="Arial"/>
          <w:sz w:val="20"/>
          <w:szCs w:val="20"/>
          <w:lang w:eastAsia="en-GB"/>
        </w:rPr>
        <w:t xml:space="preserve"> lorries to ensure vehicle safety rules are followed </w:t>
      </w:r>
    </w:p>
    <w:p xmlns:wp14="http://schemas.microsoft.com/office/word/2010/wordml" w:rsidRPr="007970E5" w:rsidR="00F4431E" w:rsidP="00EA0F0C" w:rsidRDefault="00F4431E" w14:paraId="05FC5A3D"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Fall arrest training and harnesses</w:t>
      </w:r>
      <w:r w:rsidRPr="007970E5" w:rsidR="001839CF">
        <w:rPr>
          <w:rFonts w:ascii="Arial" w:hAnsi="Arial" w:cs="Arial"/>
          <w:sz w:val="20"/>
          <w:szCs w:val="20"/>
          <w:lang w:eastAsia="en-GB"/>
        </w:rPr>
        <w:t xml:space="preserve"> provided where necessary </w:t>
      </w:r>
    </w:p>
    <w:p xmlns:wp14="http://schemas.microsoft.com/office/word/2010/wordml" w:rsidRPr="007970E5" w:rsidR="00F4431E" w:rsidP="00EA0F0C" w:rsidRDefault="00F4431E" w14:paraId="58347E65"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Loading and unloading training </w:t>
      </w:r>
      <w:r w:rsidRPr="007970E5" w:rsidR="001839CF">
        <w:rPr>
          <w:rFonts w:ascii="Arial" w:hAnsi="Arial" w:cs="Arial"/>
          <w:sz w:val="20"/>
          <w:szCs w:val="20"/>
          <w:lang w:eastAsia="en-GB"/>
        </w:rPr>
        <w:t xml:space="preserve">provided where necessary </w:t>
      </w:r>
    </w:p>
    <w:p xmlns:wp14="http://schemas.microsoft.com/office/word/2010/wordml" w:rsidR="00922C4D" w:rsidP="00EA0F0C" w:rsidRDefault="00F4431E" w14:paraId="3A9B8CB0"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Briefings</w:t>
      </w:r>
      <w:r w:rsidRPr="007970E5" w:rsidR="001839CF">
        <w:rPr>
          <w:rFonts w:ascii="Arial" w:hAnsi="Arial" w:cs="Arial"/>
          <w:sz w:val="20"/>
          <w:szCs w:val="20"/>
          <w:lang w:eastAsia="en-GB"/>
        </w:rPr>
        <w:t xml:space="preserve"> and reminders </w:t>
      </w:r>
      <w:r w:rsidRPr="007970E5" w:rsidR="003B4F04">
        <w:rPr>
          <w:rFonts w:ascii="Arial" w:hAnsi="Arial" w:cs="Arial"/>
          <w:sz w:val="20"/>
          <w:szCs w:val="20"/>
          <w:lang w:eastAsia="en-GB"/>
        </w:rPr>
        <w:t xml:space="preserve">of general safety rules </w:t>
      </w:r>
      <w:r w:rsidR="007A7FBE">
        <w:rPr>
          <w:rFonts w:ascii="Arial" w:hAnsi="Arial" w:cs="Arial"/>
          <w:sz w:val="20"/>
          <w:szCs w:val="20"/>
          <w:lang w:eastAsia="en-GB"/>
        </w:rPr>
        <w:t>to Drivers</w:t>
      </w:r>
    </w:p>
    <w:p xmlns:wp14="http://schemas.microsoft.com/office/word/2010/wordml" w:rsidRPr="00922C4D" w:rsidR="00922C4D" w:rsidP="00922C4D" w:rsidRDefault="00922C4D" w14:paraId="6A05A809" wp14:textId="77777777">
      <w:pPr>
        <w:autoSpaceDE w:val="0"/>
        <w:autoSpaceDN w:val="0"/>
        <w:adjustRightInd w:val="0"/>
        <w:ind w:left="360"/>
        <w:rPr>
          <w:rFonts w:ascii="Arial" w:hAnsi="Arial" w:cs="Arial"/>
          <w:sz w:val="20"/>
          <w:szCs w:val="20"/>
          <w:lang w:eastAsia="en-GB"/>
        </w:rPr>
      </w:pPr>
    </w:p>
    <w:p xmlns:wp14="http://schemas.microsoft.com/office/word/2010/wordml" w:rsidRPr="00EA0F0C" w:rsidR="001839CF" w:rsidP="007D0E78" w:rsidRDefault="001839CF" w14:paraId="0FE7CEFC" wp14:textId="77777777">
      <w:pPr>
        <w:autoSpaceDE w:val="0"/>
        <w:autoSpaceDN w:val="0"/>
        <w:adjustRightInd w:val="0"/>
        <w:rPr>
          <w:rFonts w:ascii="Arial" w:hAnsi="Arial" w:cs="Arial"/>
          <w:b/>
          <w:sz w:val="20"/>
          <w:szCs w:val="23"/>
          <w:lang w:val="en-US"/>
        </w:rPr>
      </w:pPr>
      <w:r w:rsidRPr="00EA0F0C">
        <w:rPr>
          <w:rFonts w:ascii="Arial" w:hAnsi="Arial" w:cs="Arial"/>
          <w:b/>
          <w:sz w:val="20"/>
          <w:szCs w:val="23"/>
          <w:lang w:val="en-US"/>
        </w:rPr>
        <w:t>We are committed to ensuring:</w:t>
      </w:r>
    </w:p>
    <w:p xmlns:wp14="http://schemas.microsoft.com/office/word/2010/wordml" w:rsidRPr="007D0E78" w:rsidR="007D0E78" w:rsidP="007D0E78" w:rsidRDefault="007D0E78" w14:paraId="5A39BBE3" wp14:textId="77777777">
      <w:pPr>
        <w:autoSpaceDE w:val="0"/>
        <w:autoSpaceDN w:val="0"/>
        <w:adjustRightInd w:val="0"/>
        <w:rPr>
          <w:rFonts w:ascii="Arial" w:hAnsi="Arial" w:cs="Arial"/>
          <w:b/>
          <w:sz w:val="20"/>
          <w:szCs w:val="23"/>
          <w:u w:val="single"/>
          <w:lang w:val="en-US"/>
        </w:rPr>
      </w:pPr>
    </w:p>
    <w:p xmlns:wp14="http://schemas.microsoft.com/office/word/2010/wordml" w:rsidR="001839CF" w:rsidP="007970E5" w:rsidRDefault="001839CF" w14:paraId="1C47B77A" wp14:textId="77777777">
      <w:pPr>
        <w:autoSpaceDE w:val="0"/>
        <w:autoSpaceDN w:val="0"/>
        <w:adjustRightInd w:val="0"/>
        <w:rPr>
          <w:rFonts w:ascii="Arial" w:hAnsi="Arial" w:cs="Arial"/>
          <w:color w:val="000000"/>
          <w:sz w:val="20"/>
          <w:szCs w:val="20"/>
          <w:lang w:eastAsia="en-GB"/>
        </w:rPr>
      </w:pPr>
      <w:r w:rsidRPr="007970E5">
        <w:rPr>
          <w:rFonts w:ascii="Arial" w:hAnsi="Arial" w:cs="Arial"/>
          <w:color w:val="000000"/>
          <w:sz w:val="20"/>
          <w:szCs w:val="20"/>
          <w:lang w:eastAsia="en-GB"/>
        </w:rPr>
        <w:t xml:space="preserve">Drivers are fully able to operate the vehicle and related equipment safely; </w:t>
      </w:r>
    </w:p>
    <w:p xmlns:wp14="http://schemas.microsoft.com/office/word/2010/wordml" w:rsidRPr="007970E5" w:rsidR="007970E5" w:rsidP="007970E5" w:rsidRDefault="007970E5" w14:paraId="41C8F396" wp14:textId="77777777">
      <w:pPr>
        <w:autoSpaceDE w:val="0"/>
        <w:autoSpaceDN w:val="0"/>
        <w:adjustRightInd w:val="0"/>
        <w:rPr>
          <w:rFonts w:ascii="Arial" w:hAnsi="Arial" w:cs="Arial"/>
          <w:color w:val="000000"/>
          <w:sz w:val="20"/>
          <w:szCs w:val="20"/>
          <w:lang w:eastAsia="en-GB"/>
        </w:rPr>
      </w:pPr>
    </w:p>
    <w:p xmlns:wp14="http://schemas.microsoft.com/office/word/2010/wordml" w:rsidR="00EA0F0C" w:rsidP="00922C4D" w:rsidRDefault="001839CF" w14:paraId="268467E0" wp14:textId="77777777">
      <w:p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Drivers receive a comprehensive instruction and training so that they can work safely; </w:t>
      </w:r>
      <w:r w:rsidRPr="007970E5" w:rsidR="005B74F1">
        <w:rPr>
          <w:rFonts w:ascii="Arial" w:hAnsi="Arial" w:cs="Arial"/>
          <w:sz w:val="20"/>
          <w:szCs w:val="20"/>
          <w:lang w:eastAsia="en-GB"/>
        </w:rPr>
        <w:t>The information, instruction and training provided should cover areas such as:</w:t>
      </w:r>
    </w:p>
    <w:p xmlns:wp14="http://schemas.microsoft.com/office/word/2010/wordml" w:rsidRPr="007A7FBE" w:rsidR="007D0E78" w:rsidP="00922C4D" w:rsidRDefault="005B74F1" w14:paraId="29D6B04F" wp14:textId="77777777">
      <w:p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 </w:t>
      </w:r>
    </w:p>
    <w:p xmlns:wp14="http://schemas.microsoft.com/office/word/2010/wordml" w:rsidR="007970E5" w:rsidP="00EA0F0C" w:rsidRDefault="005B74F1" w14:paraId="3DC48733"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the layout of the workplace routes; </w:t>
      </w:r>
    </w:p>
    <w:p xmlns:wp14="http://schemas.microsoft.com/office/word/2010/wordml" w:rsidR="007970E5" w:rsidP="00EA0F0C" w:rsidRDefault="005B74F1" w14:paraId="6FFD178A"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how and where to report faults or hazards; </w:t>
      </w:r>
    </w:p>
    <w:p xmlns:wp14="http://schemas.microsoft.com/office/word/2010/wordml" w:rsidR="007970E5" w:rsidP="00EA0F0C" w:rsidRDefault="005B74F1" w14:paraId="2FE73747"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procedures for reporting accidents; </w:t>
      </w:r>
    </w:p>
    <w:p xmlns:wp14="http://schemas.microsoft.com/office/word/2010/wordml" w:rsidR="007970E5" w:rsidP="00EA0F0C" w:rsidRDefault="005B74F1" w14:paraId="481F7069"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how to use the vehicle and equipment safely; </w:t>
      </w:r>
    </w:p>
    <w:p xmlns:wp14="http://schemas.microsoft.com/office/word/2010/wordml" w:rsidR="007970E5" w:rsidP="00EA0F0C" w:rsidRDefault="005B74F1" w14:paraId="078054F4"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information about, for example, </w:t>
      </w:r>
      <w:r w:rsidRPr="007970E5" w:rsidR="00EA0F0C">
        <w:rPr>
          <w:rFonts w:ascii="Arial" w:hAnsi="Arial" w:cs="Arial"/>
          <w:sz w:val="20"/>
          <w:szCs w:val="20"/>
          <w:lang w:eastAsia="en-GB"/>
        </w:rPr>
        <w:t>dangers</w:t>
      </w:r>
      <w:r w:rsidRPr="007970E5">
        <w:rPr>
          <w:rFonts w:ascii="Arial" w:hAnsi="Arial" w:cs="Arial"/>
          <w:sz w:val="20"/>
          <w:szCs w:val="20"/>
          <w:lang w:eastAsia="en-GB"/>
        </w:rPr>
        <w:t xml:space="preserve">, speed limits, parking and loading areas, and procedures; </w:t>
      </w:r>
    </w:p>
    <w:p xmlns:wp14="http://schemas.microsoft.com/office/word/2010/wordml" w:rsidR="007970E5" w:rsidP="00EA0F0C" w:rsidRDefault="005B74F1" w14:paraId="7713B452"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what personal protective equipment they need for the task they are going to do, and how to use it; </w:t>
      </w:r>
    </w:p>
    <w:p xmlns:wp14="http://schemas.microsoft.com/office/word/2010/wordml" w:rsidR="007970E5" w:rsidP="00EA0F0C" w:rsidRDefault="005B74F1" w14:paraId="076A7007"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information on the structure and level of supervision that will apply, and the penalties if they fail to follow instructions and safe working practices;</w:t>
      </w:r>
    </w:p>
    <w:p xmlns:wp14="http://schemas.microsoft.com/office/word/2010/wordml" w:rsidR="00922C4D" w:rsidP="00EA0F0C" w:rsidRDefault="005B74F1" w14:paraId="747F23BA"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how to follow any emergency procedures. </w:t>
      </w:r>
    </w:p>
    <w:p xmlns:wp14="http://schemas.microsoft.com/office/word/2010/wordml" w:rsidRPr="00922C4D" w:rsidR="00922C4D" w:rsidP="00922C4D" w:rsidRDefault="00922C4D" w14:paraId="72A3D3EC" wp14:textId="77777777">
      <w:pPr>
        <w:autoSpaceDE w:val="0"/>
        <w:autoSpaceDN w:val="0"/>
        <w:adjustRightInd w:val="0"/>
        <w:ind w:left="720"/>
        <w:rPr>
          <w:rFonts w:ascii="Arial" w:hAnsi="Arial" w:cs="Arial"/>
          <w:sz w:val="20"/>
          <w:szCs w:val="20"/>
          <w:lang w:eastAsia="en-GB"/>
        </w:rPr>
      </w:pPr>
    </w:p>
    <w:p xmlns:wp14="http://schemas.microsoft.com/office/word/2010/wordml" w:rsidR="007D0E78" w:rsidP="007D0E78" w:rsidRDefault="007D0E78" w14:paraId="52EE809B" wp14:textId="77777777">
      <w:pPr>
        <w:autoSpaceDE w:val="0"/>
        <w:autoSpaceDN w:val="0"/>
        <w:adjustRightInd w:val="0"/>
        <w:rPr>
          <w:rFonts w:ascii="Arial" w:hAnsi="Arial" w:cs="Arial"/>
          <w:b/>
          <w:bCs/>
          <w:color w:val="000000"/>
          <w:sz w:val="20"/>
          <w:szCs w:val="20"/>
          <w:lang w:eastAsia="en-GB"/>
        </w:rPr>
      </w:pPr>
      <w:r w:rsidRPr="00EA0F0C">
        <w:rPr>
          <w:rFonts w:ascii="Arial" w:hAnsi="Arial" w:cs="Arial"/>
          <w:b/>
          <w:bCs/>
          <w:color w:val="000000"/>
          <w:sz w:val="20"/>
          <w:szCs w:val="20"/>
          <w:lang w:eastAsia="en-GB"/>
        </w:rPr>
        <w:t xml:space="preserve">Drivers should: </w:t>
      </w:r>
    </w:p>
    <w:p xmlns:wp14="http://schemas.microsoft.com/office/word/2010/wordml" w:rsidRPr="00EA0F0C" w:rsidR="00EA0F0C" w:rsidP="007D0E78" w:rsidRDefault="00EA0F0C" w14:paraId="0D0B940D" wp14:textId="77777777">
      <w:pPr>
        <w:autoSpaceDE w:val="0"/>
        <w:autoSpaceDN w:val="0"/>
        <w:adjustRightInd w:val="0"/>
        <w:rPr>
          <w:rFonts w:ascii="Arial" w:hAnsi="Arial" w:cs="Arial"/>
          <w:b/>
          <w:bCs/>
          <w:color w:val="000000"/>
          <w:sz w:val="20"/>
          <w:szCs w:val="20"/>
          <w:lang w:eastAsia="en-GB"/>
        </w:rPr>
      </w:pPr>
    </w:p>
    <w:p xmlns:wp14="http://schemas.microsoft.com/office/word/2010/wordml" w:rsidRPr="007970E5" w:rsidR="001839CF" w:rsidP="00EA0F0C" w:rsidRDefault="001839CF" w14:paraId="6421199A"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Have a mature and responsible attitude; </w:t>
      </w:r>
    </w:p>
    <w:p xmlns:wp14="http://schemas.microsoft.com/office/word/2010/wordml" w:rsidRPr="007970E5" w:rsidR="005B74F1" w:rsidP="00EA0F0C" w:rsidRDefault="001839CF" w14:paraId="4628E4D4"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Have a reasonable level of b</w:t>
      </w:r>
      <w:r w:rsidRPr="007970E5" w:rsidR="005B74F1">
        <w:rPr>
          <w:rFonts w:ascii="Arial" w:hAnsi="Arial" w:cs="Arial"/>
          <w:sz w:val="20"/>
          <w:szCs w:val="20"/>
          <w:lang w:eastAsia="en-GB"/>
        </w:rPr>
        <w:t>oth physical and mental fitness;</w:t>
      </w:r>
      <w:r w:rsidRPr="007970E5">
        <w:rPr>
          <w:rFonts w:ascii="Arial" w:hAnsi="Arial" w:cs="Arial"/>
          <w:sz w:val="20"/>
          <w:szCs w:val="20"/>
          <w:lang w:eastAsia="en-GB"/>
        </w:rPr>
        <w:t xml:space="preserve"> </w:t>
      </w:r>
    </w:p>
    <w:p xmlns:wp14="http://schemas.microsoft.com/office/word/2010/wordml" w:rsidRPr="007970E5" w:rsidR="005B74F1" w:rsidP="00EA0F0C" w:rsidRDefault="005B74F1" w14:paraId="2B93B774"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Maintain good driving habits; </w:t>
      </w:r>
    </w:p>
    <w:p xmlns:wp14="http://schemas.microsoft.com/office/word/2010/wordml" w:rsidRPr="007A7FBE" w:rsidR="005B74F1" w:rsidP="00EA0F0C" w:rsidRDefault="005B74F1" w14:paraId="46BC2EEA" wp14:textId="77777777">
      <w:pPr>
        <w:numPr>
          <w:ilvl w:val="0"/>
          <w:numId w:val="15"/>
        </w:numPr>
        <w:autoSpaceDE w:val="0"/>
        <w:autoSpaceDN w:val="0"/>
        <w:adjustRightInd w:val="0"/>
        <w:spacing w:line="276" w:lineRule="auto"/>
        <w:rPr>
          <w:rFonts w:ascii="Arial" w:hAnsi="Arial" w:cs="Arial"/>
          <w:sz w:val="20"/>
          <w:szCs w:val="20"/>
          <w:lang w:eastAsia="en-GB"/>
        </w:rPr>
      </w:pPr>
      <w:r w:rsidRPr="007970E5">
        <w:rPr>
          <w:rFonts w:ascii="Arial" w:hAnsi="Arial" w:cs="Arial"/>
          <w:sz w:val="20"/>
          <w:szCs w:val="20"/>
          <w:lang w:eastAsia="en-GB"/>
        </w:rPr>
        <w:t xml:space="preserve">Learn new skills where appropriate; </w:t>
      </w:r>
    </w:p>
    <w:p xmlns:wp14="http://schemas.microsoft.com/office/word/2010/wordml" w:rsidR="00CA7235" w:rsidP="007970E5" w:rsidRDefault="00CA7235" w14:paraId="0E27B00A" wp14:textId="77777777">
      <w:pPr>
        <w:autoSpaceDE w:val="0"/>
        <w:autoSpaceDN w:val="0"/>
        <w:adjustRightInd w:val="0"/>
        <w:spacing w:line="360" w:lineRule="auto"/>
        <w:rPr>
          <w:rFonts w:ascii="Arial" w:hAnsi="Arial" w:cs="Arial"/>
          <w:b/>
          <w:sz w:val="20"/>
          <w:szCs w:val="20"/>
          <w:lang w:eastAsia="en-GB"/>
        </w:rPr>
      </w:pPr>
    </w:p>
    <w:p xmlns:wp14="http://schemas.microsoft.com/office/word/2010/wordml" w:rsidR="00EA0F0C" w:rsidP="007970E5" w:rsidRDefault="00EA0F0C" w14:paraId="60061E4C" wp14:textId="77777777">
      <w:pPr>
        <w:autoSpaceDE w:val="0"/>
        <w:autoSpaceDN w:val="0"/>
        <w:adjustRightInd w:val="0"/>
        <w:spacing w:line="360" w:lineRule="auto"/>
        <w:rPr>
          <w:rFonts w:ascii="Arial" w:hAnsi="Arial" w:cs="Arial"/>
          <w:b/>
          <w:sz w:val="20"/>
          <w:szCs w:val="20"/>
          <w:lang w:eastAsia="en-GB"/>
        </w:rPr>
      </w:pPr>
    </w:p>
    <w:p xmlns:wp14="http://schemas.microsoft.com/office/word/2010/wordml" w:rsidR="00EA0F0C" w:rsidP="007970E5" w:rsidRDefault="00EA0F0C" w14:paraId="44EAFD9C" wp14:textId="77777777">
      <w:pPr>
        <w:autoSpaceDE w:val="0"/>
        <w:autoSpaceDN w:val="0"/>
        <w:adjustRightInd w:val="0"/>
        <w:spacing w:line="360" w:lineRule="auto"/>
        <w:rPr>
          <w:rFonts w:ascii="Arial" w:hAnsi="Arial" w:cs="Arial"/>
          <w:b/>
          <w:sz w:val="20"/>
          <w:szCs w:val="23"/>
          <w:lang w:val="en-US"/>
        </w:rPr>
      </w:pPr>
    </w:p>
    <w:p xmlns:wp14="http://schemas.microsoft.com/office/word/2010/wordml" w:rsidR="00EA0F0C" w:rsidP="007970E5" w:rsidRDefault="00EA0F0C" w14:paraId="4B94D5A5" wp14:textId="77777777">
      <w:pPr>
        <w:autoSpaceDE w:val="0"/>
        <w:autoSpaceDN w:val="0"/>
        <w:adjustRightInd w:val="0"/>
        <w:spacing w:line="360" w:lineRule="auto"/>
        <w:rPr>
          <w:rFonts w:ascii="Arial" w:hAnsi="Arial" w:cs="Arial"/>
          <w:b/>
          <w:sz w:val="20"/>
          <w:szCs w:val="23"/>
          <w:lang w:val="en-US"/>
        </w:rPr>
      </w:pPr>
    </w:p>
    <w:p xmlns:wp14="http://schemas.microsoft.com/office/word/2010/wordml" w:rsidRPr="00EA0F0C" w:rsidR="007D0E78" w:rsidP="007970E5" w:rsidRDefault="005B74F1" w14:paraId="1B958AEB" wp14:textId="77777777">
      <w:pPr>
        <w:autoSpaceDE w:val="0"/>
        <w:autoSpaceDN w:val="0"/>
        <w:adjustRightInd w:val="0"/>
        <w:spacing w:line="360" w:lineRule="auto"/>
        <w:rPr>
          <w:rFonts w:ascii="Arial" w:hAnsi="Arial" w:cs="Arial"/>
          <w:b/>
          <w:sz w:val="20"/>
          <w:szCs w:val="23"/>
          <w:lang w:val="en-US"/>
        </w:rPr>
      </w:pPr>
      <w:r w:rsidRPr="00EA0F0C">
        <w:rPr>
          <w:rFonts w:ascii="Arial" w:hAnsi="Arial" w:cs="Arial"/>
          <w:b/>
          <w:sz w:val="20"/>
          <w:szCs w:val="23"/>
          <w:lang w:val="en-US"/>
        </w:rPr>
        <w:t>Monitoring and Refresher Training</w:t>
      </w:r>
      <w:r w:rsidR="00EA0F0C">
        <w:rPr>
          <w:rFonts w:ascii="Arial" w:hAnsi="Arial" w:cs="Arial"/>
          <w:b/>
          <w:sz w:val="20"/>
          <w:szCs w:val="23"/>
          <w:lang w:val="en-US"/>
        </w:rPr>
        <w:t xml:space="preserve">: </w:t>
      </w:r>
    </w:p>
    <w:p xmlns:wp14="http://schemas.microsoft.com/office/word/2010/wordml" w:rsidR="005B74F1" w:rsidP="007A7FBE" w:rsidRDefault="005B74F1" w14:paraId="024A7AF5" wp14:textId="77777777">
      <w:pPr>
        <w:autoSpaceDE w:val="0"/>
        <w:autoSpaceDN w:val="0"/>
        <w:adjustRightInd w:val="0"/>
        <w:rPr>
          <w:rFonts w:ascii="Arial" w:hAnsi="Arial" w:cs="Arial"/>
          <w:sz w:val="20"/>
          <w:szCs w:val="20"/>
          <w:lang w:eastAsia="en-GB"/>
        </w:rPr>
      </w:pPr>
      <w:r w:rsidRPr="007970E5">
        <w:rPr>
          <w:rFonts w:ascii="Arial" w:hAnsi="Arial" w:cs="Arial"/>
          <w:sz w:val="20"/>
          <w:szCs w:val="20"/>
          <w:lang w:eastAsia="en-GB"/>
        </w:rPr>
        <w:t>People lose skills if they do not use them regularly. An ongoing programme of reassessment and refresher training will usually be necessary for all drivers and operators, to make sure their skills re</w:t>
      </w:r>
      <w:r w:rsidR="007A7FBE">
        <w:rPr>
          <w:rFonts w:ascii="Arial" w:hAnsi="Arial" w:cs="Arial"/>
          <w:sz w:val="20"/>
          <w:szCs w:val="20"/>
          <w:lang w:eastAsia="en-GB"/>
        </w:rPr>
        <w:t>main up to date.</w:t>
      </w:r>
    </w:p>
    <w:p xmlns:wp14="http://schemas.microsoft.com/office/word/2010/wordml" w:rsidR="00EA0F0C" w:rsidP="007A7FBE" w:rsidRDefault="00EA0F0C" w14:paraId="3DEEC669" wp14:textId="77777777">
      <w:pPr>
        <w:autoSpaceDE w:val="0"/>
        <w:autoSpaceDN w:val="0"/>
        <w:adjustRightInd w:val="0"/>
        <w:rPr>
          <w:rFonts w:ascii="Arial" w:hAnsi="Arial" w:cs="Arial"/>
          <w:sz w:val="20"/>
          <w:szCs w:val="20"/>
          <w:lang w:eastAsia="en-GB"/>
        </w:rPr>
      </w:pPr>
    </w:p>
    <w:p xmlns:wp14="http://schemas.microsoft.com/office/word/2010/wordml" w:rsidR="00EA0F0C" w:rsidP="007A7FBE" w:rsidRDefault="00EA0F0C" w14:paraId="3656B9AB" wp14:textId="77777777">
      <w:pPr>
        <w:autoSpaceDE w:val="0"/>
        <w:autoSpaceDN w:val="0"/>
        <w:adjustRightInd w:val="0"/>
        <w:rPr>
          <w:rFonts w:ascii="Arial" w:hAnsi="Arial" w:cs="Arial"/>
          <w:sz w:val="20"/>
          <w:szCs w:val="20"/>
          <w:lang w:eastAsia="en-GB"/>
        </w:rPr>
      </w:pPr>
    </w:p>
    <w:p xmlns:wp14="http://schemas.microsoft.com/office/word/2010/wordml" w:rsidR="00EA0F0C" w:rsidP="007A7FBE" w:rsidRDefault="00C01B6C" w14:paraId="05BB018B" wp14:textId="77777777">
      <w:pPr>
        <w:autoSpaceDE w:val="0"/>
        <w:autoSpaceDN w:val="0"/>
        <w:adjustRightInd w:val="0"/>
        <w:rPr>
          <w:rFonts w:ascii="Arial" w:hAnsi="Arial" w:cs="Arial"/>
          <w:sz w:val="20"/>
          <w:szCs w:val="20"/>
          <w:lang w:eastAsia="en-GB"/>
        </w:rPr>
      </w:pPr>
      <w:r>
        <w:rPr>
          <w:noProof/>
        </w:rPr>
        <w:drawing>
          <wp:anchor xmlns:wp14="http://schemas.microsoft.com/office/word/2010/wordprocessingDrawing" distT="0" distB="0" distL="114300" distR="114300" simplePos="0" relativeHeight="251657728" behindDoc="0" locked="0" layoutInCell="1" allowOverlap="1" wp14:anchorId="5337D693" wp14:editId="7777777">
            <wp:simplePos x="0" y="0"/>
            <wp:positionH relativeFrom="column">
              <wp:posOffset>595630</wp:posOffset>
            </wp:positionH>
            <wp:positionV relativeFrom="paragraph">
              <wp:posOffset>33020</wp:posOffset>
            </wp:positionV>
            <wp:extent cx="2286000" cy="361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7970E5" w:rsidR="00EA0F0C" w:rsidP="007A7FBE" w:rsidRDefault="00EA0F0C" w14:paraId="45FB0818" wp14:textId="77777777">
      <w:pPr>
        <w:autoSpaceDE w:val="0"/>
        <w:autoSpaceDN w:val="0"/>
        <w:adjustRightInd w:val="0"/>
        <w:rPr>
          <w:rFonts w:ascii="Arial" w:hAnsi="Arial" w:cs="Arial"/>
          <w:sz w:val="20"/>
          <w:szCs w:val="20"/>
          <w:lang w:eastAsia="en-GB"/>
        </w:rPr>
      </w:pPr>
    </w:p>
    <w:p xmlns:wp14="http://schemas.microsoft.com/office/word/2010/wordml" w:rsidRPr="007970E5" w:rsidR="007534C6" w:rsidP="007534C6" w:rsidRDefault="007534C6" w14:paraId="049F31CB" wp14:textId="77777777">
      <w:pPr>
        <w:pStyle w:val="DefaultText"/>
        <w:rPr>
          <w:rFonts w:ascii="Arial" w:hAnsi="Arial" w:cs="Arial"/>
          <w:sz w:val="20"/>
          <w:szCs w:val="20"/>
        </w:rPr>
      </w:pPr>
    </w:p>
    <w:p xmlns:wp14="http://schemas.microsoft.com/office/word/2010/wordml" w:rsidRPr="007970E5" w:rsidR="00892782" w:rsidP="00892782" w:rsidRDefault="007534C6" w14:paraId="0509803A" wp14:textId="053252D6">
      <w:pPr>
        <w:pStyle w:val="DefaultText"/>
        <w:rPr>
          <w:rFonts w:ascii="Arial" w:hAnsi="Arial" w:cs="Arial"/>
          <w:sz w:val="20"/>
          <w:szCs w:val="20"/>
        </w:rPr>
      </w:pPr>
      <w:r w:rsidRPr="742DAC0F" w:rsidR="007534C6">
        <w:rPr>
          <w:rFonts w:ascii="Arial" w:hAnsi="Arial" w:cs="Arial"/>
          <w:sz w:val="20"/>
          <w:szCs w:val="20"/>
        </w:rPr>
        <w:t>Signed: ………………………………………………………….</w:t>
      </w:r>
      <w:r>
        <w:tab/>
      </w:r>
      <w:r w:rsidRPr="742DAC0F" w:rsidR="00EA0F0C">
        <w:rPr>
          <w:rFonts w:ascii="Arial" w:hAnsi="Arial" w:cs="Arial"/>
          <w:sz w:val="20"/>
          <w:szCs w:val="20"/>
        </w:rPr>
        <w:t xml:space="preserve">                        </w:t>
      </w:r>
      <w:r w:rsidRPr="742DAC0F" w:rsidR="007A7FBE">
        <w:rPr>
          <w:rFonts w:ascii="Arial" w:hAnsi="Arial" w:cs="Arial"/>
          <w:sz w:val="20"/>
          <w:szCs w:val="20"/>
        </w:rPr>
        <w:t xml:space="preserve">Date:  </w:t>
      </w:r>
      <w:r w:rsidRPr="742DAC0F" w:rsidR="00D4279B">
        <w:rPr>
          <w:rFonts w:ascii="Arial" w:hAnsi="Arial" w:cs="Arial"/>
          <w:sz w:val="20"/>
          <w:szCs w:val="20"/>
        </w:rPr>
        <w:t>January</w:t>
      </w:r>
      <w:r w:rsidRPr="742DAC0F" w:rsidR="00EA0F0C">
        <w:rPr>
          <w:rFonts w:ascii="Arial" w:hAnsi="Arial" w:cs="Arial"/>
          <w:sz w:val="20"/>
          <w:szCs w:val="20"/>
        </w:rPr>
        <w:t xml:space="preserve"> 202</w:t>
      </w:r>
      <w:r w:rsidRPr="742DAC0F" w:rsidR="6441231E">
        <w:rPr>
          <w:rFonts w:ascii="Arial" w:hAnsi="Arial" w:cs="Arial"/>
          <w:sz w:val="20"/>
          <w:szCs w:val="20"/>
        </w:rPr>
        <w:t>2</w:t>
      </w:r>
    </w:p>
    <w:p xmlns:wp14="http://schemas.microsoft.com/office/word/2010/wordml" w:rsidR="00EA0F0C" w:rsidP="00892782" w:rsidRDefault="00EA0F0C" w14:paraId="53128261" wp14:textId="77777777">
      <w:pPr>
        <w:pStyle w:val="DefaultText"/>
        <w:rPr>
          <w:rFonts w:ascii="Arial" w:hAnsi="Arial" w:cs="Arial"/>
          <w:sz w:val="20"/>
          <w:szCs w:val="20"/>
        </w:rPr>
      </w:pPr>
    </w:p>
    <w:p xmlns:wp14="http://schemas.microsoft.com/office/word/2010/wordml" w:rsidRPr="005A4B55" w:rsidR="005B74F1" w:rsidP="00892782" w:rsidRDefault="007534C6" w14:paraId="129D2BE1" wp14:textId="77777777">
      <w:pPr>
        <w:pStyle w:val="DefaultText"/>
        <w:rPr>
          <w:rFonts w:ascii="Arial" w:hAnsi="Arial" w:cs="Arial"/>
          <w:sz w:val="20"/>
          <w:szCs w:val="20"/>
        </w:rPr>
      </w:pPr>
      <w:r w:rsidRPr="005A4B55">
        <w:rPr>
          <w:rFonts w:ascii="Arial" w:hAnsi="Arial" w:cs="Arial"/>
          <w:sz w:val="20"/>
          <w:szCs w:val="20"/>
        </w:rPr>
        <w:t xml:space="preserve">Mr. </w:t>
      </w:r>
      <w:r w:rsidRPr="005A4B55" w:rsidR="005B74F1">
        <w:rPr>
          <w:rFonts w:ascii="Arial" w:hAnsi="Arial" w:cs="Arial"/>
          <w:sz w:val="20"/>
          <w:szCs w:val="20"/>
        </w:rPr>
        <w:t>Malcolm Bennett</w:t>
      </w:r>
    </w:p>
    <w:p xmlns:wp14="http://schemas.microsoft.com/office/word/2010/wordml" w:rsidR="007534C6" w:rsidP="00F63D15" w:rsidRDefault="00892782" w14:paraId="60E9102F" wp14:textId="77777777">
      <w:pPr>
        <w:pStyle w:val="DefaultText"/>
        <w:rPr>
          <w:rFonts w:ascii="Arial" w:hAnsi="Arial" w:cs="Arial"/>
          <w:sz w:val="20"/>
          <w:szCs w:val="20"/>
        </w:rPr>
      </w:pPr>
      <w:r w:rsidRPr="005A4B55">
        <w:rPr>
          <w:rFonts w:ascii="Arial" w:hAnsi="Arial" w:cs="Arial"/>
          <w:sz w:val="20"/>
          <w:szCs w:val="20"/>
        </w:rPr>
        <w:t xml:space="preserve">Head of Transport </w:t>
      </w:r>
      <w:r w:rsidRPr="005A4B55" w:rsidR="003D22FC">
        <w:rPr>
          <w:rFonts w:ascii="Arial" w:hAnsi="Arial" w:cs="Arial"/>
          <w:sz w:val="20"/>
          <w:szCs w:val="20"/>
        </w:rPr>
        <w:t>Department</w:t>
      </w:r>
    </w:p>
    <w:p xmlns:wp14="http://schemas.microsoft.com/office/word/2010/wordml" w:rsidR="00EA0F0C" w:rsidP="00F63D15" w:rsidRDefault="00EA0F0C" w14:paraId="62486C05" wp14:textId="77777777">
      <w:pPr>
        <w:pStyle w:val="DefaultText"/>
        <w:rPr>
          <w:rFonts w:ascii="Arial" w:hAnsi="Arial" w:cs="Arial"/>
          <w:sz w:val="20"/>
          <w:szCs w:val="20"/>
        </w:rPr>
      </w:pPr>
    </w:p>
    <w:p xmlns:wp14="http://schemas.microsoft.com/office/word/2010/wordml" w:rsidR="00EA0F0C" w:rsidP="00F63D15" w:rsidRDefault="00EA0F0C" w14:paraId="4101652C" wp14:textId="77777777">
      <w:pPr>
        <w:pStyle w:val="DefaultText"/>
        <w:rPr>
          <w:rFonts w:ascii="Arial" w:hAnsi="Arial" w:cs="Arial"/>
          <w:sz w:val="20"/>
          <w:szCs w:val="20"/>
        </w:rPr>
      </w:pPr>
    </w:p>
    <w:p xmlns:wp14="http://schemas.microsoft.com/office/word/2010/wordml" w:rsidR="00EA0F0C" w:rsidP="00F63D15" w:rsidRDefault="00EA0F0C" w14:paraId="4B99056E" wp14:textId="77777777">
      <w:pPr>
        <w:pStyle w:val="DefaultText"/>
        <w:rPr>
          <w:rFonts w:ascii="Arial" w:hAnsi="Arial" w:cs="Arial"/>
          <w:sz w:val="20"/>
          <w:szCs w:val="20"/>
        </w:rPr>
      </w:pPr>
    </w:p>
    <w:p xmlns:wp14="http://schemas.microsoft.com/office/word/2010/wordml" w:rsidRPr="00FE2A69" w:rsidR="00EA0F0C" w:rsidP="00EA0F0C" w:rsidRDefault="00EA0F0C" w14:paraId="482421F8" wp14:textId="77777777">
      <w:pPr>
        <w:pStyle w:val="DefaultText"/>
        <w:rPr>
          <w:rFonts w:ascii="Arial" w:hAnsi="Arial" w:cs="Arial"/>
          <w:b/>
          <w:bCs/>
          <w:sz w:val="20"/>
          <w:szCs w:val="20"/>
        </w:rPr>
      </w:pPr>
      <w:r w:rsidRPr="00FE2A69">
        <w:rPr>
          <w:rFonts w:ascii="Arial" w:hAnsi="Arial" w:cs="Arial"/>
          <w:b/>
          <w:bCs/>
          <w:sz w:val="20"/>
          <w:szCs w:val="20"/>
        </w:rPr>
        <w:t xml:space="preserve">Employee Acknowledgment – </w:t>
      </w:r>
    </w:p>
    <w:p xmlns:wp14="http://schemas.microsoft.com/office/word/2010/wordml" w:rsidR="00EA0F0C" w:rsidP="00EA0F0C" w:rsidRDefault="00EA0F0C" w14:paraId="1299C43A" wp14:textId="77777777">
      <w:pPr>
        <w:pStyle w:val="DefaultText"/>
        <w:rPr>
          <w:rFonts w:ascii="Arial" w:hAnsi="Arial" w:cs="Arial"/>
          <w:sz w:val="20"/>
          <w:szCs w:val="20"/>
        </w:rPr>
      </w:pPr>
    </w:p>
    <w:p xmlns:wp14="http://schemas.microsoft.com/office/word/2010/wordml" w:rsidRPr="006D37FB" w:rsidR="00EA0F0C" w:rsidP="00EA0F0C" w:rsidRDefault="00EA0F0C" w14:paraId="4DDBEF00" wp14:textId="77777777">
      <w:pPr>
        <w:pStyle w:val="DefaultText"/>
        <w:rPr>
          <w:rFonts w:ascii="Arial" w:hAnsi="Arial" w:cs="Arial"/>
          <w:bCs/>
          <w:sz w:val="20"/>
          <w:szCs w:val="20"/>
        </w:rPr>
      </w:pPr>
    </w:p>
    <w:p xmlns:wp14="http://schemas.microsoft.com/office/word/2010/wordml" w:rsidR="00EA0F0C" w:rsidP="00EA0F0C" w:rsidRDefault="00EA0F0C" w14:paraId="7BE30907" wp14:textId="77777777">
      <w:pPr>
        <w:pStyle w:val="DefaultText"/>
        <w:rPr>
          <w:rFonts w:ascii="Arial" w:hAnsi="Arial" w:cs="Arial"/>
          <w:b/>
          <w:sz w:val="20"/>
          <w:szCs w:val="20"/>
        </w:rPr>
      </w:pPr>
      <w:r w:rsidRPr="006D37FB">
        <w:rPr>
          <w:rFonts w:ascii="Arial" w:hAnsi="Arial" w:cs="Arial"/>
          <w:bCs/>
          <w:sz w:val="20"/>
          <w:szCs w:val="20"/>
        </w:rPr>
        <w:t xml:space="preserve">I confirm that I have read and understood the above Policy in regards to </w:t>
      </w:r>
      <w:r>
        <w:rPr>
          <w:rFonts w:ascii="Arial" w:hAnsi="Arial" w:cs="Arial"/>
          <w:bCs/>
          <w:sz w:val="20"/>
          <w:szCs w:val="20"/>
        </w:rPr>
        <w:t xml:space="preserve">– </w:t>
      </w:r>
      <w:r>
        <w:rPr>
          <w:rFonts w:ascii="Arial" w:hAnsi="Arial" w:cs="Arial"/>
          <w:b/>
          <w:sz w:val="20"/>
          <w:szCs w:val="20"/>
        </w:rPr>
        <w:t xml:space="preserve">Personal Safety in and around Vehicles Policy.  </w:t>
      </w:r>
    </w:p>
    <w:p xmlns:wp14="http://schemas.microsoft.com/office/word/2010/wordml" w:rsidRPr="006D37FB" w:rsidR="00EA0F0C" w:rsidP="00EA0F0C" w:rsidRDefault="00EA0F0C" w14:paraId="3461D779" wp14:textId="77777777">
      <w:pPr>
        <w:pStyle w:val="DefaultText"/>
        <w:rPr>
          <w:rFonts w:ascii="Arial" w:hAnsi="Arial" w:cs="Arial"/>
          <w:bCs/>
          <w:sz w:val="20"/>
          <w:szCs w:val="20"/>
        </w:rPr>
      </w:pPr>
    </w:p>
    <w:p xmlns:wp14="http://schemas.microsoft.com/office/word/2010/wordml" w:rsidRPr="006D37FB" w:rsidR="00EA0F0C" w:rsidP="00EA0F0C" w:rsidRDefault="00EA0F0C" w14:paraId="3CF2D8B6" wp14:textId="77777777">
      <w:pPr>
        <w:pStyle w:val="DefaultText"/>
        <w:rPr>
          <w:rFonts w:ascii="Arial" w:hAnsi="Arial" w:cs="Arial"/>
          <w:bCs/>
          <w:sz w:val="20"/>
          <w:szCs w:val="20"/>
        </w:rPr>
      </w:pPr>
    </w:p>
    <w:p xmlns:wp14="http://schemas.microsoft.com/office/word/2010/wordml" w:rsidR="00EA0F0C" w:rsidP="00EA0F0C" w:rsidRDefault="00EA0F0C" w14:paraId="0C349B5F" wp14:textId="77777777">
      <w:pPr>
        <w:pStyle w:val="DefaultText"/>
        <w:rPr>
          <w:rFonts w:ascii="Arial" w:hAnsi="Arial" w:cs="Arial"/>
          <w:bCs/>
          <w:sz w:val="20"/>
          <w:szCs w:val="20"/>
        </w:rPr>
      </w:pPr>
      <w:r w:rsidRPr="006D37FB">
        <w:rPr>
          <w:rFonts w:ascii="Arial" w:hAnsi="Arial" w:cs="Arial"/>
          <w:bCs/>
          <w:sz w:val="20"/>
          <w:szCs w:val="20"/>
        </w:rPr>
        <w:t>Employee Name …………………………………………………….</w:t>
      </w:r>
    </w:p>
    <w:p xmlns:wp14="http://schemas.microsoft.com/office/word/2010/wordml" w:rsidR="00EA0F0C" w:rsidP="00EA0F0C" w:rsidRDefault="00EA0F0C" w14:paraId="0FB78278" wp14:textId="77777777">
      <w:pPr>
        <w:pStyle w:val="DefaultText"/>
        <w:rPr>
          <w:rFonts w:ascii="Arial" w:hAnsi="Arial" w:cs="Arial"/>
          <w:bCs/>
          <w:sz w:val="20"/>
          <w:szCs w:val="20"/>
        </w:rPr>
      </w:pPr>
    </w:p>
    <w:p xmlns:wp14="http://schemas.microsoft.com/office/word/2010/wordml" w:rsidRPr="006D37FB" w:rsidR="00EA0F0C" w:rsidP="00EA0F0C" w:rsidRDefault="00EA0F0C" w14:paraId="1FC39945" wp14:textId="77777777">
      <w:pPr>
        <w:pStyle w:val="DefaultText"/>
        <w:rPr>
          <w:rFonts w:ascii="Arial" w:hAnsi="Arial" w:cs="Arial"/>
          <w:bCs/>
          <w:sz w:val="20"/>
          <w:szCs w:val="20"/>
        </w:rPr>
      </w:pPr>
    </w:p>
    <w:p xmlns:wp14="http://schemas.microsoft.com/office/word/2010/wordml" w:rsidR="00EA0F0C" w:rsidP="00EA0F0C" w:rsidRDefault="00EA0F0C" w14:paraId="29E2A0E3" wp14:textId="77777777">
      <w:pPr>
        <w:pStyle w:val="DefaultText"/>
        <w:rPr>
          <w:rFonts w:ascii="Arial" w:hAnsi="Arial" w:cs="Arial"/>
          <w:bCs/>
          <w:sz w:val="20"/>
          <w:szCs w:val="20"/>
        </w:rPr>
      </w:pPr>
      <w:r w:rsidRPr="006D37FB">
        <w:rPr>
          <w:rFonts w:ascii="Arial" w:hAnsi="Arial" w:cs="Arial"/>
          <w:bCs/>
          <w:sz w:val="20"/>
          <w:szCs w:val="20"/>
        </w:rPr>
        <w:t>Employee Sign ………………………………………………………</w:t>
      </w:r>
    </w:p>
    <w:p xmlns:wp14="http://schemas.microsoft.com/office/word/2010/wordml" w:rsidR="00EA0F0C" w:rsidP="00EA0F0C" w:rsidRDefault="00EA0F0C" w14:paraId="0562CB0E" wp14:textId="77777777">
      <w:pPr>
        <w:pStyle w:val="DefaultText"/>
        <w:rPr>
          <w:rFonts w:ascii="Arial" w:hAnsi="Arial" w:cs="Arial"/>
          <w:bCs/>
          <w:sz w:val="20"/>
          <w:szCs w:val="20"/>
        </w:rPr>
      </w:pPr>
    </w:p>
    <w:p xmlns:wp14="http://schemas.microsoft.com/office/word/2010/wordml" w:rsidRPr="006D37FB" w:rsidR="00EA0F0C" w:rsidP="00EA0F0C" w:rsidRDefault="00EA0F0C" w14:paraId="34CE0A41" wp14:textId="77777777">
      <w:pPr>
        <w:pStyle w:val="DefaultText"/>
        <w:rPr>
          <w:rFonts w:ascii="Arial" w:hAnsi="Arial" w:cs="Arial"/>
          <w:bCs/>
          <w:sz w:val="20"/>
          <w:szCs w:val="20"/>
        </w:rPr>
      </w:pPr>
    </w:p>
    <w:p xmlns:wp14="http://schemas.microsoft.com/office/word/2010/wordml" w:rsidRPr="006D37FB" w:rsidR="00EA0F0C" w:rsidP="00EA0F0C" w:rsidRDefault="00EA0F0C" w14:paraId="16F46335" wp14:textId="77777777">
      <w:pPr>
        <w:pStyle w:val="DefaultText"/>
        <w:rPr>
          <w:rFonts w:ascii="Arial" w:hAnsi="Arial" w:cs="Arial"/>
          <w:bCs/>
          <w:sz w:val="20"/>
          <w:szCs w:val="20"/>
        </w:rPr>
      </w:pPr>
      <w:r w:rsidRPr="006D37FB">
        <w:rPr>
          <w:rFonts w:ascii="Arial" w:hAnsi="Arial" w:cs="Arial"/>
          <w:bCs/>
          <w:sz w:val="20"/>
          <w:szCs w:val="20"/>
        </w:rPr>
        <w:t>Date …………………………………………………………………</w:t>
      </w:r>
      <w:r>
        <w:rPr>
          <w:rFonts w:ascii="Arial" w:hAnsi="Arial" w:cs="Arial"/>
          <w:bCs/>
          <w:sz w:val="20"/>
          <w:szCs w:val="20"/>
        </w:rPr>
        <w:t>.</w:t>
      </w:r>
    </w:p>
    <w:p xmlns:wp14="http://schemas.microsoft.com/office/word/2010/wordml" w:rsidRPr="007970E5" w:rsidR="00EA0F0C" w:rsidP="00F63D15" w:rsidRDefault="00EA0F0C" w14:paraId="62EBF3C5" wp14:textId="77777777">
      <w:pPr>
        <w:pStyle w:val="DefaultText"/>
        <w:rPr>
          <w:rFonts w:ascii="Arial" w:hAnsi="Arial" w:cs="Arial"/>
          <w:sz w:val="20"/>
          <w:szCs w:val="20"/>
        </w:rPr>
      </w:pPr>
    </w:p>
    <w:sectPr w:rsidRPr="007970E5" w:rsidR="00EA0F0C" w:rsidSect="007970E5">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D711E" w:rsidRDefault="004D711E" w14:paraId="110FFD37" wp14:textId="77777777">
      <w:r>
        <w:separator/>
      </w:r>
    </w:p>
  </w:endnote>
  <w:endnote w:type="continuationSeparator" w:id="0">
    <w:p xmlns:wp14="http://schemas.microsoft.com/office/word/2010/wordml" w:rsidR="004D711E" w:rsidRDefault="004D711E"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610"/>
      <w:gridCol w:w="2027"/>
      <w:gridCol w:w="3035"/>
      <w:gridCol w:w="1425"/>
      <w:gridCol w:w="1529"/>
    </w:tblGrid>
    <w:tr xmlns:wp14="http://schemas.microsoft.com/office/word/2010/wordml" w:rsidRPr="003633B1" w:rsidR="00EA0F0C" w:rsidTr="742DAC0F" w14:paraId="616FD537" wp14:textId="77777777">
      <w:trPr>
        <w:jc w:val="center"/>
      </w:trPr>
      <w:tc>
        <w:tcPr>
          <w:tcW w:w="1638" w:type="dxa"/>
          <w:shd w:val="clear" w:color="auto" w:fill="auto"/>
          <w:tcMar/>
        </w:tcPr>
        <w:p w:rsidRPr="00280368" w:rsidR="00EA0F0C" w:rsidP="00EA0F0C" w:rsidRDefault="00EA0F0C"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70" w:type="dxa"/>
          <w:shd w:val="clear" w:color="auto" w:fill="auto"/>
          <w:tcMar/>
        </w:tcPr>
        <w:p w:rsidRPr="00280368" w:rsidR="00EA0F0C" w:rsidP="00EA0F0C" w:rsidRDefault="00EA0F0C" w14:paraId="4B261286"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APW-POL-018</w:t>
          </w:r>
        </w:p>
      </w:tc>
      <w:tc>
        <w:tcPr>
          <w:tcW w:w="3150" w:type="dxa"/>
          <w:shd w:val="clear" w:color="auto" w:fill="auto"/>
          <w:tcMar/>
        </w:tcPr>
        <w:p w:rsidRPr="00280368" w:rsidR="00EA0F0C" w:rsidP="00EA0F0C" w:rsidRDefault="00EA0F0C" w14:paraId="3A0FDAEB" wp14:textId="77777777">
          <w:pPr>
            <w:pStyle w:val="Footer"/>
            <w:ind w:right="360"/>
            <w:jc w:val="center"/>
            <w:rPr>
              <w:rStyle w:val="PageNumber"/>
              <w:rFonts w:ascii="Arial" w:hAnsi="Arial" w:cs="Arial"/>
              <w:sz w:val="20"/>
              <w:szCs w:val="20"/>
              <w:lang w:val="en-US"/>
            </w:rPr>
          </w:pPr>
          <w:r>
            <w:rPr>
              <w:rStyle w:val="PageNumber"/>
              <w:rFonts w:ascii="Arial" w:hAnsi="Arial" w:cs="Arial"/>
              <w:sz w:val="20"/>
              <w:szCs w:val="20"/>
              <w:lang w:val="en-US"/>
            </w:rPr>
            <w:t xml:space="preserve">Issue </w:t>
          </w:r>
          <w:r w:rsidR="00D4279B">
            <w:rPr>
              <w:rStyle w:val="PageNumber"/>
              <w:rFonts w:ascii="Arial" w:hAnsi="Arial" w:cs="Arial"/>
              <w:sz w:val="20"/>
              <w:szCs w:val="20"/>
              <w:lang w:val="en-US"/>
            </w:rPr>
            <w:t>7</w:t>
          </w:r>
        </w:p>
      </w:tc>
      <w:tc>
        <w:tcPr>
          <w:tcW w:w="1440" w:type="dxa"/>
          <w:shd w:val="clear" w:color="auto" w:fill="auto"/>
          <w:tcMar/>
        </w:tcPr>
        <w:p w:rsidRPr="00280368" w:rsidR="00EA0F0C" w:rsidP="00EA0F0C" w:rsidRDefault="00EA0F0C"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544" w:type="dxa"/>
          <w:shd w:val="clear" w:color="auto" w:fill="auto"/>
          <w:tcMar/>
        </w:tcPr>
        <w:p w:rsidRPr="00280368" w:rsidR="00EA0F0C" w:rsidP="00EA0F0C" w:rsidRDefault="00EA0F0C"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EA0F0C" w:rsidTr="742DAC0F" w14:paraId="209D993A" wp14:textId="77777777">
      <w:trPr>
        <w:trHeight w:val="95"/>
        <w:jc w:val="center"/>
      </w:trPr>
      <w:tc>
        <w:tcPr>
          <w:tcW w:w="1638" w:type="dxa"/>
          <w:shd w:val="clear" w:color="auto" w:fill="auto"/>
          <w:tcMar/>
        </w:tcPr>
        <w:p w:rsidRPr="00280368" w:rsidR="00EA0F0C" w:rsidP="00EA0F0C" w:rsidRDefault="00EA0F0C"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70" w:type="dxa"/>
          <w:shd w:val="clear" w:color="auto" w:fill="auto"/>
          <w:tcMar/>
        </w:tcPr>
        <w:p w:rsidRPr="00280368" w:rsidR="00EA0F0C" w:rsidP="00EA0F0C" w:rsidRDefault="00D4279B" w14:paraId="0166D822" wp14:textId="43D3844E">
          <w:pPr>
            <w:pStyle w:val="Footer"/>
            <w:ind w:right="360"/>
            <w:rPr>
              <w:rStyle w:val="PageNumber"/>
              <w:rFonts w:ascii="Arial" w:hAnsi="Arial" w:cs="Arial"/>
              <w:sz w:val="20"/>
              <w:szCs w:val="20"/>
              <w:lang w:val="en-US"/>
            </w:rPr>
          </w:pPr>
          <w:r w:rsidRPr="742DAC0F" w:rsidR="742DAC0F">
            <w:rPr>
              <w:rStyle w:val="PageNumber"/>
              <w:rFonts w:ascii="Arial" w:hAnsi="Arial" w:cs="Arial"/>
              <w:sz w:val="20"/>
              <w:szCs w:val="20"/>
              <w:lang w:val="en-US"/>
            </w:rPr>
            <w:t>Januar</w:t>
          </w:r>
          <w:r w:rsidRPr="742DAC0F" w:rsidR="742DAC0F">
            <w:rPr>
              <w:rStyle w:val="PageNumber"/>
              <w:rFonts w:ascii="Arial" w:hAnsi="Arial" w:cs="Arial"/>
              <w:sz w:val="20"/>
              <w:szCs w:val="20"/>
              <w:lang w:val="en-US"/>
            </w:rPr>
            <w:t>y</w:t>
          </w:r>
          <w:r w:rsidRPr="742DAC0F" w:rsidR="742DAC0F">
            <w:rPr>
              <w:rStyle w:val="PageNumber"/>
              <w:rFonts w:ascii="Arial" w:hAnsi="Arial" w:cs="Arial"/>
              <w:sz w:val="20"/>
              <w:szCs w:val="20"/>
              <w:lang w:val="en-US"/>
            </w:rPr>
            <w:t xml:space="preserve"> 202</w:t>
          </w:r>
          <w:r w:rsidRPr="742DAC0F" w:rsidR="742DAC0F">
            <w:rPr>
              <w:rStyle w:val="PageNumber"/>
              <w:rFonts w:ascii="Arial" w:hAnsi="Arial" w:cs="Arial"/>
              <w:sz w:val="20"/>
              <w:szCs w:val="20"/>
              <w:lang w:val="en-US"/>
            </w:rPr>
            <w:t>2</w:t>
          </w:r>
        </w:p>
      </w:tc>
      <w:tc>
        <w:tcPr>
          <w:tcW w:w="3150" w:type="dxa"/>
          <w:shd w:val="clear" w:color="auto" w:fill="auto"/>
          <w:tcMar/>
        </w:tcPr>
        <w:p w:rsidRPr="00280368" w:rsidR="00EA0F0C" w:rsidP="00EA0F0C" w:rsidRDefault="00EA0F0C" w14:paraId="616A7259"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p>
      </w:tc>
      <w:tc>
        <w:tcPr>
          <w:tcW w:w="1440" w:type="dxa"/>
          <w:shd w:val="clear" w:color="auto" w:fill="auto"/>
          <w:tcMar/>
        </w:tcPr>
        <w:p w:rsidRPr="00280368" w:rsidR="00EA0F0C" w:rsidP="00EA0F0C" w:rsidRDefault="00EA0F0C"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544" w:type="dxa"/>
          <w:shd w:val="clear" w:color="auto" w:fill="auto"/>
          <w:tcMar/>
        </w:tcPr>
        <w:p w:rsidRPr="00280368" w:rsidR="00EA0F0C" w:rsidP="742DAC0F" w:rsidRDefault="00D4279B" w14:paraId="3031918F" wp14:textId="4CE56B62">
          <w:pPr>
            <w:pStyle w:val="Footer"/>
            <w:bidi w:val="0"/>
            <w:spacing w:before="0" w:beforeAutospacing="off" w:after="0" w:afterAutospacing="off" w:line="259" w:lineRule="auto"/>
            <w:ind w:left="0" w:right="360"/>
            <w:jc w:val="left"/>
            <w:rPr>
              <w:rStyle w:val="PageNumber"/>
              <w:rFonts w:ascii="Arial" w:hAnsi="Arial" w:cs="Arial"/>
              <w:sz w:val="24"/>
              <w:szCs w:val="24"/>
              <w:lang w:val="en-US"/>
            </w:rPr>
          </w:pPr>
          <w:r w:rsidRPr="742DAC0F" w:rsidR="742DAC0F">
            <w:rPr>
              <w:rStyle w:val="PageNumber"/>
              <w:rFonts w:ascii="Arial" w:hAnsi="Arial" w:cs="Arial"/>
              <w:sz w:val="20"/>
              <w:szCs w:val="20"/>
              <w:lang w:val="en-US"/>
            </w:rPr>
            <w:t>Z Allan</w:t>
          </w:r>
        </w:p>
      </w:tc>
    </w:tr>
  </w:tbl>
  <w:p xmlns:wp14="http://schemas.microsoft.com/office/word/2010/wordml" w:rsidRPr="00CA7235" w:rsidR="007970E5" w:rsidRDefault="007970E5" w14:paraId="5997CC1D" wp14:textId="77777777">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D711E" w:rsidRDefault="004D711E" w14:paraId="6D98A12B" wp14:textId="77777777">
      <w:r>
        <w:separator/>
      </w:r>
    </w:p>
  </w:footnote>
  <w:footnote w:type="continuationSeparator" w:id="0">
    <w:p xmlns:wp14="http://schemas.microsoft.com/office/word/2010/wordml" w:rsidR="004D711E" w:rsidRDefault="004D711E" w14:paraId="2946DB8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66F33" w:rsidRDefault="00C01B6C" w14:paraId="4C3C3F09"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3CD8BE2A"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F33">
      <w:rPr>
        <w:rFonts w:ascii="Bauhaus 93" w:hAnsi="Bauhaus 93"/>
        <w:sz w:val="52"/>
      </w:rPr>
      <w:t>A. P. Webb</w:t>
    </w:r>
    <w:r w:rsidR="00466F33">
      <w:rPr>
        <w:rFonts w:ascii="Bauhaus 93" w:hAnsi="Bauhaus 93"/>
        <w:sz w:val="32"/>
      </w:rPr>
      <w:t xml:space="preserve"> Plant Hire ltd.</w:t>
    </w:r>
  </w:p>
  <w:p xmlns:wp14="http://schemas.microsoft.com/office/word/2010/wordml" w:rsidRPr="00A621A6" w:rsidR="00466F33" w:rsidRDefault="003B4F04" w14:paraId="44D1F26F" wp14:textId="77777777">
    <w:pPr>
      <w:pStyle w:val="Header"/>
      <w:tabs>
        <w:tab w:val="clear" w:pos="4153"/>
        <w:tab w:val="clear" w:pos="8306"/>
        <w:tab w:val="left" w:pos="1620"/>
        <w:tab w:val="right" w:pos="3060"/>
      </w:tabs>
      <w:rPr>
        <w:rFonts w:ascii="Arial" w:hAnsi="Arial" w:cs="Arial"/>
        <w:b/>
        <w:bCs/>
        <w:szCs w:val="28"/>
      </w:rPr>
    </w:pPr>
    <w:r w:rsidRPr="00A621A6">
      <w:rPr>
        <w:rFonts w:ascii="Arial" w:hAnsi="Arial" w:cs="Arial"/>
        <w:b/>
        <w:bCs/>
        <w:szCs w:val="28"/>
      </w:rPr>
      <w:t>Personal Safety in and around Vehicles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964944"/>
    <w:multiLevelType w:val="hybridMultilevel"/>
    <w:tmpl w:val="4CB91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E099E3"/>
    <w:multiLevelType w:val="hybridMultilevel"/>
    <w:tmpl w:val="EFBEDF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86C295"/>
    <w:multiLevelType w:val="hybridMultilevel"/>
    <w:tmpl w:val="B75AF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977DE2"/>
    <w:multiLevelType w:val="hybridMultilevel"/>
    <w:tmpl w:val="C30EA73A"/>
    <w:lvl w:ilvl="0" w:tplc="AB88281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C7F4B"/>
    <w:multiLevelType w:val="hybridMultilevel"/>
    <w:tmpl w:val="C96E31C4"/>
    <w:lvl w:ilvl="0" w:tplc="C09A4E86">
      <w:numFmt w:val="bullet"/>
      <w:lvlText w:val=""/>
      <w:lvlJc w:val="left"/>
      <w:pPr>
        <w:ind w:left="720" w:hanging="360"/>
      </w:pPr>
      <w:rPr>
        <w:rFonts w:hint="default" w:ascii="Symbol" w:hAnsi="Symbol" w:eastAsia="Times New Roman" w:cs="Garamon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1A0960"/>
    <w:multiLevelType w:val="hybridMultilevel"/>
    <w:tmpl w:val="4D8C42B8"/>
    <w:lvl w:ilvl="0" w:tplc="648CE77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490026"/>
    <w:multiLevelType w:val="hybridMultilevel"/>
    <w:tmpl w:val="E1F4F37E"/>
    <w:lvl w:ilvl="0" w:tplc="0F5C77BC">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0D2A32F"/>
    <w:multiLevelType w:val="hybridMultilevel"/>
    <w:tmpl w:val="84E31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05712C"/>
    <w:multiLevelType w:val="hybridMultilevel"/>
    <w:tmpl w:val="FA0C3C84"/>
    <w:lvl w:ilvl="0" w:tplc="A22016B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0" w15:restartNumberingAfterBreak="0">
    <w:nsid w:val="557A014F"/>
    <w:multiLevelType w:val="hybridMultilevel"/>
    <w:tmpl w:val="14A0AC26"/>
    <w:lvl w:ilvl="0" w:tplc="B2D87454">
      <w:numFmt w:val="bullet"/>
      <w:lvlText w:val=""/>
      <w:lvlJc w:val="left"/>
      <w:pPr>
        <w:ind w:left="720" w:hanging="360"/>
      </w:pPr>
      <w:rPr>
        <w:rFonts w:hint="default" w:ascii="Symbol" w:hAnsi="Symbol" w:eastAsia="Times New Roman" w:cs="Gill Sans 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A4583B"/>
    <w:multiLevelType w:val="hybrid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43226C0"/>
    <w:multiLevelType w:val="hybridMultilevel"/>
    <w:tmpl w:val="BAC226D4"/>
    <w:lvl w:ilvl="0" w:tplc="EAEA95EA">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093D14"/>
    <w:multiLevelType w:val="hybridMultilevel"/>
    <w:tmpl w:val="646E5680"/>
    <w:lvl w:ilvl="0" w:tplc="069855C8">
      <w:numFmt w:val="bullet"/>
      <w:lvlText w:val=""/>
      <w:lvlJc w:val="left"/>
      <w:pPr>
        <w:ind w:left="720" w:hanging="360"/>
      </w:pPr>
      <w:rPr>
        <w:rFonts w:hint="default" w:ascii="Symbol" w:hAnsi="Symbo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1B281F"/>
    <w:multiLevelType w:val="hybridMultilevel"/>
    <w:tmpl w:val="C0065E44"/>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79E0EFE0"/>
    <w:multiLevelType w:val="hybridMultilevel"/>
    <w:tmpl w:val="D4391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FA24C65"/>
    <w:multiLevelType w:val="hybridMultilevel"/>
    <w:tmpl w:val="AE4AD646"/>
    <w:lvl w:ilvl="0" w:tplc="C09A8F80">
      <w:numFmt w:val="bullet"/>
      <w:lvlText w:val=""/>
      <w:lvlJc w:val="left"/>
      <w:pPr>
        <w:ind w:left="720" w:hanging="360"/>
      </w:pPr>
      <w:rPr>
        <w:rFonts w:hint="default" w:ascii="Symbol" w:hAnsi="Symbol" w:eastAsia="Times New Roman" w:cs="Garamon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13"/>
  </w:num>
  <w:num w:numId="7">
    <w:abstractNumId w:val="15"/>
  </w:num>
  <w:num w:numId="8">
    <w:abstractNumId w:val="10"/>
  </w:num>
  <w:num w:numId="9">
    <w:abstractNumId w:val="7"/>
  </w:num>
  <w:num w:numId="10">
    <w:abstractNumId w:val="2"/>
  </w:num>
  <w:num w:numId="11">
    <w:abstractNumId w:val="0"/>
  </w:num>
  <w:num w:numId="12">
    <w:abstractNumId w:val="6"/>
  </w:num>
  <w:num w:numId="13">
    <w:abstractNumId w:val="12"/>
  </w:num>
  <w:num w:numId="14">
    <w:abstractNumId w:val="16"/>
  </w:num>
  <w:num w:numId="15">
    <w:abstractNumId w:val="4"/>
  </w:num>
  <w:num w:numId="16">
    <w:abstractNumId w:val="1"/>
  </w:num>
  <w:num w:numId="1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16A25"/>
    <w:rsid w:val="000A289A"/>
    <w:rsid w:val="000A305F"/>
    <w:rsid w:val="000F516C"/>
    <w:rsid w:val="001839CF"/>
    <w:rsid w:val="00196B9E"/>
    <w:rsid w:val="00240E8C"/>
    <w:rsid w:val="002417E0"/>
    <w:rsid w:val="00286622"/>
    <w:rsid w:val="00325F4E"/>
    <w:rsid w:val="003B4F04"/>
    <w:rsid w:val="003C5CA2"/>
    <w:rsid w:val="003D22FC"/>
    <w:rsid w:val="003F5DF6"/>
    <w:rsid w:val="00432214"/>
    <w:rsid w:val="00447A71"/>
    <w:rsid w:val="00451BA4"/>
    <w:rsid w:val="00461A1C"/>
    <w:rsid w:val="00466F33"/>
    <w:rsid w:val="004D550E"/>
    <w:rsid w:val="004D711E"/>
    <w:rsid w:val="004E0153"/>
    <w:rsid w:val="00582572"/>
    <w:rsid w:val="00586A1F"/>
    <w:rsid w:val="005A4B55"/>
    <w:rsid w:val="005B74F1"/>
    <w:rsid w:val="005C4C26"/>
    <w:rsid w:val="0063613D"/>
    <w:rsid w:val="00662FB0"/>
    <w:rsid w:val="0067404C"/>
    <w:rsid w:val="00685504"/>
    <w:rsid w:val="007120CD"/>
    <w:rsid w:val="007254C5"/>
    <w:rsid w:val="007534C6"/>
    <w:rsid w:val="00757406"/>
    <w:rsid w:val="007970E5"/>
    <w:rsid w:val="007A7FBE"/>
    <w:rsid w:val="007D0E78"/>
    <w:rsid w:val="007E5F0A"/>
    <w:rsid w:val="007F268A"/>
    <w:rsid w:val="00870E22"/>
    <w:rsid w:val="00892782"/>
    <w:rsid w:val="008A6CBD"/>
    <w:rsid w:val="008B6A69"/>
    <w:rsid w:val="008C2A35"/>
    <w:rsid w:val="00922C4D"/>
    <w:rsid w:val="00A20208"/>
    <w:rsid w:val="00A4633B"/>
    <w:rsid w:val="00A621A6"/>
    <w:rsid w:val="00A6575D"/>
    <w:rsid w:val="00B126AD"/>
    <w:rsid w:val="00B609C1"/>
    <w:rsid w:val="00B75C62"/>
    <w:rsid w:val="00BB7318"/>
    <w:rsid w:val="00BF278A"/>
    <w:rsid w:val="00C01B6C"/>
    <w:rsid w:val="00C35539"/>
    <w:rsid w:val="00C9478A"/>
    <w:rsid w:val="00CA7235"/>
    <w:rsid w:val="00CC2F10"/>
    <w:rsid w:val="00D4279B"/>
    <w:rsid w:val="00D94B56"/>
    <w:rsid w:val="00DA69F8"/>
    <w:rsid w:val="00E201DA"/>
    <w:rsid w:val="00E20D6A"/>
    <w:rsid w:val="00E47CC2"/>
    <w:rsid w:val="00E5703B"/>
    <w:rsid w:val="00EA0F0C"/>
    <w:rsid w:val="00F4431E"/>
    <w:rsid w:val="00F63D15"/>
    <w:rsid w:val="00FC1FA0"/>
    <w:rsid w:val="6441231E"/>
    <w:rsid w:val="742DA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5D3122"/>
  <w15:chartTrackingRefBased/>
  <w15:docId w15:val="{C61EA1B0-4E49-44F9-95CC-0DF78D937F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paragraph" w:styleId="Default" w:customStyle="1">
    <w:name w:val="Default"/>
    <w:rsid w:val="0063613D"/>
    <w:pPr>
      <w:autoSpaceDE w:val="0"/>
      <w:autoSpaceDN w:val="0"/>
      <w:adjustRightInd w:val="0"/>
    </w:pPr>
    <w:rPr>
      <w:rFonts w:ascii="Gill Sans MT" w:hAnsi="Gill Sans MT" w:cs="Gill Sans MT"/>
      <w:color w:val="000000"/>
      <w:sz w:val="24"/>
      <w:szCs w:val="24"/>
      <w:lang w:val="en-GB" w:eastAsia="en-GB"/>
    </w:rPr>
  </w:style>
  <w:style w:type="paragraph" w:styleId="Pa2" w:customStyle="1">
    <w:name w:val="Pa2"/>
    <w:basedOn w:val="Default"/>
    <w:next w:val="Default"/>
    <w:uiPriority w:val="99"/>
    <w:rsid w:val="0063613D"/>
    <w:pPr>
      <w:spacing w:line="181" w:lineRule="atLeast"/>
    </w:pPr>
    <w:rPr>
      <w:rFonts w:cs="Times New Roman"/>
      <w:color w:val="auto"/>
    </w:rPr>
  </w:style>
  <w:style w:type="character" w:styleId="A2" w:customStyle="1">
    <w:name w:val="A2"/>
    <w:uiPriority w:val="99"/>
    <w:rsid w:val="001839CF"/>
    <w:rPr>
      <w:rFonts w:cs="Helvetica Neue CE"/>
      <w:color w:val="000000"/>
    </w:rPr>
  </w:style>
  <w:style w:type="character" w:styleId="FooterChar" w:customStyle="1">
    <w:name w:val="Footer Char"/>
    <w:link w:val="Footer"/>
    <w:rsid w:val="00EA0F0C"/>
    <w:rPr>
      <w:sz w:val="24"/>
      <w:szCs w:val="24"/>
      <w:lang w:eastAsia="en-US"/>
    </w:rPr>
  </w:style>
  <w:style w:type="character" w:styleId="PageNumber">
    <w:name w:val="page number"/>
    <w:rsid w:val="00EA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7</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A4A62D26-F34D-4D70-93B5-5D392C5B8242}">
  <ds:schemaRefs>
    <ds:schemaRef ds:uri="http://schemas.microsoft.com/office/2006/metadata/longProperties"/>
  </ds:schemaRefs>
</ds:datastoreItem>
</file>

<file path=customXml/itemProps2.xml><?xml version="1.0" encoding="utf-8"?>
<ds:datastoreItem xmlns:ds="http://schemas.openxmlformats.org/officeDocument/2006/customXml" ds:itemID="{84AA049F-0C80-4B32-8DC4-AD3F75179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262b3-6a3d-49f4-84d8-47472ba83394"/>
    <ds:schemaRef ds:uri="5acad168-76d8-4d43-bb94-071e65f4c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31CF1-45A0-42C7-932C-F26ADE1C7448}">
  <ds:schemaRefs>
    <ds:schemaRef ds:uri="http://schemas.microsoft.com/sharepoint/v3/contenttype/forms"/>
  </ds:schemaRefs>
</ds:datastoreItem>
</file>

<file path=customXml/itemProps4.xml><?xml version="1.0" encoding="utf-8"?>
<ds:datastoreItem xmlns:ds="http://schemas.openxmlformats.org/officeDocument/2006/customXml" ds:itemID="{C3D21EC6-22DF-4E17-BEDE-A653A51E8A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3</cp:revision>
  <cp:lastPrinted>2019-03-01T19:58:00Z</cp:lastPrinted>
  <dcterms:created xsi:type="dcterms:W3CDTF">2022-01-12T12:11:00Z</dcterms:created>
  <dcterms:modified xsi:type="dcterms:W3CDTF">2022-01-12T12:14:26Z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7</vt:lpwstr>
  </property>
  <property fmtid="{D5CDD505-2E9C-101B-9397-08002B2CF9AE}" pid="3" name="LastReviewed">
    <vt:lpwstr>2021-01-25T00:00:00Z</vt:lpwstr>
  </property>
  <property fmtid="{D5CDD505-2E9C-101B-9397-08002B2CF9AE}" pid="4" name="ReviewDue">
    <vt:lpwstr>2022-01-25T00:00:00Z</vt:lpwstr>
  </property>
  <property fmtid="{D5CDD505-2E9C-101B-9397-08002B2CF9AE}" pid="5" name="IssuingDepartment">
    <vt:lpwstr>Transport</vt:lpwstr>
  </property>
  <property fmtid="{D5CDD505-2E9C-101B-9397-08002B2CF9AE}" pid="6" name="_AdHocReviewCycleID">
    <vt:i4>-1758507952</vt:i4>
  </property>
  <property fmtid="{D5CDD505-2E9C-101B-9397-08002B2CF9AE}" pid="7" name="_NewReviewCycle">
    <vt:lpwstr/>
  </property>
  <property fmtid="{D5CDD505-2E9C-101B-9397-08002B2CF9AE}" pid="8" name="_EmailSubject">
    <vt:lpwstr>APW-POL-018 - Personal Safety in &amp; Around Vehicles Policy.doc</vt:lpwstr>
  </property>
  <property fmtid="{D5CDD505-2E9C-101B-9397-08002B2CF9AE}" pid="9" name="_AuthorEmail">
    <vt:lpwstr>KBBrazier@apwebbplanthire.co.uk</vt:lpwstr>
  </property>
  <property fmtid="{D5CDD505-2E9C-101B-9397-08002B2CF9AE}" pid="10" name="_AuthorEmailDisplayName">
    <vt:lpwstr>Katie Boulton-Brazier</vt:lpwstr>
  </property>
  <property fmtid="{D5CDD505-2E9C-101B-9397-08002B2CF9AE}" pid="11" name="_ReviewingToolsShownOnce">
    <vt:lpwstr/>
  </property>
  <property fmtid="{D5CDD505-2E9C-101B-9397-08002B2CF9AE}" pid="12" name="ContentTypeId">
    <vt:lpwstr>0x0101002EFCC425F672674E9A1E7775BA04E86B</vt:lpwstr>
  </property>
</Properties>
</file>